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D3" w:rsidRDefault="004861D3" w:rsidP="004861D3">
      <w:pPr>
        <w:snapToGrid w:val="0"/>
        <w:spacing w:line="600" w:lineRule="exact"/>
        <w:rPr>
          <w:rFonts w:ascii="Times New Roman" w:eastAsia="黑体" w:hAnsi="Times New Roman" w:cs="Times New Roman"/>
          <w:kern w:val="32"/>
          <w:sz w:val="32"/>
          <w:szCs w:val="24"/>
        </w:rPr>
      </w:pPr>
      <w:r>
        <w:rPr>
          <w:rFonts w:ascii="Times New Roman" w:eastAsia="黑体" w:hAnsi="Times New Roman" w:cs="Times New Roman" w:hint="eastAsia"/>
          <w:kern w:val="32"/>
          <w:sz w:val="32"/>
          <w:szCs w:val="24"/>
        </w:rPr>
        <w:t>附件</w:t>
      </w:r>
      <w:r>
        <w:rPr>
          <w:rFonts w:ascii="Times New Roman" w:eastAsia="黑体" w:hAnsi="Times New Roman" w:cs="Times New Roman"/>
          <w:kern w:val="32"/>
          <w:sz w:val="32"/>
          <w:szCs w:val="24"/>
        </w:rPr>
        <w:t>5</w:t>
      </w:r>
    </w:p>
    <w:p w:rsidR="004861D3" w:rsidRDefault="004861D3" w:rsidP="004861D3">
      <w:pPr>
        <w:spacing w:line="600" w:lineRule="exact"/>
        <w:jc w:val="center"/>
        <w:rPr>
          <w:rFonts w:ascii="方正小标宋_GBK" w:eastAsia="方正小标宋_GBK" w:hAnsi="Calibri"/>
          <w:kern w:val="32"/>
          <w:sz w:val="44"/>
          <w:szCs w:val="44"/>
        </w:rPr>
      </w:pPr>
      <w:r>
        <w:rPr>
          <w:rFonts w:ascii="方正小标宋_GBK" w:eastAsia="方正小标宋_GBK" w:hAnsi="Calibri" w:hint="eastAsia"/>
          <w:kern w:val="32"/>
          <w:sz w:val="44"/>
          <w:szCs w:val="44"/>
        </w:rPr>
        <w:t>肖像使用许可声明</w:t>
      </w:r>
    </w:p>
    <w:p w:rsidR="004861D3" w:rsidRDefault="004861D3" w:rsidP="004861D3">
      <w:pPr>
        <w:spacing w:line="600" w:lineRule="exact"/>
        <w:jc w:val="center"/>
        <w:rPr>
          <w:rFonts w:ascii="仿宋" w:eastAsia="仿宋" w:hAnsi="仿宋" w:hint="eastAsia"/>
          <w:kern w:val="32"/>
          <w:sz w:val="36"/>
          <w:szCs w:val="36"/>
        </w:rPr>
      </w:pPr>
    </w:p>
    <w:p w:rsidR="004861D3" w:rsidRDefault="004861D3" w:rsidP="004861D3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kern w:val="3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本人系</w:t>
      </w:r>
      <w:r>
        <w:rPr>
          <w:rFonts w:ascii="Times New Roman" w:eastAsia="方正仿宋_GBK" w:hAnsi="Times New Roman" w:cs="Times New Roman"/>
          <w:kern w:val="32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32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体彩新春季</w:t>
      </w:r>
      <w:r>
        <w:rPr>
          <w:rFonts w:ascii="Times New Roman" w:eastAsia="方正仿宋_GBK" w:hAnsi="Times New Roman" w:cs="Times New Roman"/>
          <w:kern w:val="32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即开营销活动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  <w:u w:val="single"/>
        </w:rPr>
        <w:t>（</w:t>
      </w:r>
      <w:r>
        <w:rPr>
          <w:rFonts w:ascii="Times New Roman" w:eastAsia="方正仿宋_GBK" w:hAnsi="Times New Roman" w:cs="Times New Roman"/>
          <w:kern w:val="32"/>
          <w:sz w:val="32"/>
          <w:szCs w:val="32"/>
          <w:u w:val="single"/>
        </w:rPr>
        <w:t>□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  <w:u w:val="single"/>
        </w:rPr>
        <w:t>手机</w:t>
      </w:r>
      <w:r>
        <w:rPr>
          <w:rFonts w:ascii="Times New Roman" w:eastAsia="方正仿宋_GBK" w:hAnsi="Times New Roman" w:cs="Times New Roman"/>
          <w:kern w:val="32"/>
          <w:sz w:val="32"/>
          <w:szCs w:val="32"/>
          <w:u w:val="single"/>
        </w:rPr>
        <w:t xml:space="preserve">      □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  <w:u w:val="single"/>
        </w:rPr>
        <w:t>汽车）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获得者</w:t>
      </w:r>
      <w:r>
        <w:rPr>
          <w:rFonts w:ascii="Times New Roman" w:eastAsia="方正仿宋_GBK" w:hAnsi="Times New Roman" w:cs="Times New Roman"/>
          <w:kern w:val="32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，身份证号码</w:t>
      </w:r>
      <w:r>
        <w:rPr>
          <w:rFonts w:ascii="Times New Roman" w:eastAsia="方正仿宋_GBK" w:hAnsi="Times New Roman" w:cs="Times New Roman"/>
          <w:kern w:val="32"/>
          <w:sz w:val="32"/>
          <w:szCs w:val="32"/>
          <w:u w:val="single"/>
        </w:rPr>
        <w:t xml:space="preserve">               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，手机号码</w:t>
      </w:r>
      <w:r>
        <w:rPr>
          <w:rFonts w:ascii="Times New Roman" w:eastAsia="方正仿宋_GBK" w:hAnsi="Times New Roman" w:cs="Times New Roman"/>
          <w:kern w:val="32"/>
          <w:sz w:val="32"/>
          <w:szCs w:val="32"/>
          <w:u w:val="single"/>
        </w:rPr>
        <w:t xml:space="preserve">            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。现同意授权四川省体育彩票管理中心在广告和宣传中，无偿使用或许可他人使用本人此次活动领奖照片及视频（即本人肖像）。</w:t>
      </w:r>
    </w:p>
    <w:p w:rsidR="004861D3" w:rsidRDefault="004861D3" w:rsidP="004861D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3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本人其他身份信息，四川省体育彩票管理中心负有保密义务，不得对外透露。</w:t>
      </w:r>
    </w:p>
    <w:p w:rsidR="004861D3" w:rsidRDefault="004861D3" w:rsidP="004861D3">
      <w:pPr>
        <w:spacing w:line="600" w:lineRule="exact"/>
        <w:rPr>
          <w:rFonts w:ascii="Times New Roman" w:eastAsia="方正仿宋_GBK" w:hAnsi="Times New Roman" w:cs="Times New Roman"/>
          <w:kern w:val="32"/>
          <w:sz w:val="32"/>
          <w:szCs w:val="32"/>
        </w:rPr>
      </w:pPr>
    </w:p>
    <w:p w:rsidR="004861D3" w:rsidRDefault="004861D3" w:rsidP="004861D3">
      <w:pPr>
        <w:spacing w:line="600" w:lineRule="exact"/>
        <w:rPr>
          <w:rFonts w:ascii="Times New Roman" w:eastAsia="方正仿宋_GBK" w:hAnsi="Times New Roman" w:cs="Times New Roman"/>
          <w:kern w:val="32"/>
          <w:sz w:val="32"/>
          <w:szCs w:val="32"/>
        </w:rPr>
      </w:pPr>
    </w:p>
    <w:p w:rsidR="004861D3" w:rsidRDefault="004861D3" w:rsidP="004861D3">
      <w:pPr>
        <w:spacing w:line="600" w:lineRule="exact"/>
        <w:ind w:right="720"/>
        <w:jc w:val="right"/>
        <w:rPr>
          <w:rFonts w:ascii="方正仿宋_GBK" w:eastAsia="方正仿宋_GBK" w:hAnsi="仿宋"/>
          <w:kern w:val="32"/>
          <w:sz w:val="32"/>
          <w:szCs w:val="32"/>
        </w:rPr>
      </w:pPr>
      <w:r>
        <w:rPr>
          <w:rFonts w:ascii="方正仿宋_GBK" w:eastAsia="方正仿宋_GBK" w:hAnsi="仿宋" w:hint="eastAsia"/>
          <w:kern w:val="32"/>
          <w:sz w:val="32"/>
          <w:szCs w:val="32"/>
        </w:rPr>
        <w:t>声明人签字（盖手印）：</w:t>
      </w:r>
    </w:p>
    <w:p w:rsidR="004861D3" w:rsidRDefault="004861D3" w:rsidP="004861D3">
      <w:pPr>
        <w:spacing w:line="600" w:lineRule="exact"/>
        <w:ind w:right="720"/>
        <w:jc w:val="right"/>
        <w:rPr>
          <w:rFonts w:ascii="方正仿宋_GBK" w:eastAsia="方正仿宋_GBK" w:hAnsi="仿宋" w:hint="eastAsia"/>
          <w:kern w:val="32"/>
          <w:sz w:val="32"/>
          <w:szCs w:val="32"/>
        </w:rPr>
      </w:pPr>
    </w:p>
    <w:p w:rsidR="009826E8" w:rsidRDefault="004861D3" w:rsidP="004861D3">
      <w:r>
        <w:rPr>
          <w:rFonts w:ascii="方正仿宋_GBK" w:eastAsia="方正仿宋_GBK" w:hAnsi="仿宋" w:hint="eastAsia"/>
          <w:kern w:val="32"/>
          <w:sz w:val="32"/>
          <w:szCs w:val="32"/>
        </w:rPr>
        <w:t>年      月     日</w:t>
      </w:r>
      <w:bookmarkStart w:id="0" w:name="_GoBack"/>
      <w:bookmarkEnd w:id="0"/>
    </w:p>
    <w:sectPr w:rsidR="00982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7"/>
    <w:rsid w:val="004861D3"/>
    <w:rsid w:val="008E2CE7"/>
    <w:rsid w:val="009826E8"/>
    <w:rsid w:val="00E0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公文正文"/>
    <w:qFormat/>
    <w:rsid w:val="00486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DC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公文正文"/>
    <w:qFormat/>
    <w:rsid w:val="00486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D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2022-12-28T03:11:00Z</dcterms:created>
  <dcterms:modified xsi:type="dcterms:W3CDTF">2022-12-28T03:12:00Z</dcterms:modified>
</cp:coreProperties>
</file>