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>附件</w:t>
      </w:r>
      <w:r>
        <w:rPr>
          <w:rFonts w:hint="eastAsia" w:asci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bCs/>
          <w:kern w:val="2"/>
          <w:sz w:val="44"/>
          <w:szCs w:val="44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>四川省体育彩票管理中心</w:t>
      </w:r>
      <w:r>
        <w:rPr>
          <w:rFonts w:hint="eastAsia" w:asci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>眉山</w:t>
      </w:r>
      <w:r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>分中心（业主单位）：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>我公司作为本次采购项目的比选供应商，根据比选公告要求现郑重承诺如下：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>一、具备《中华人民共和国政府采购法》第二十二条规定的条件：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 xml:space="preserve">（一）具有独立承担民事责任的能力；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 xml:space="preserve">（二）具有良好的商业信誉和健全的财务会计制度；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 xml:space="preserve">（三）具有履行合同所必需的设备和专业技术能力；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 xml:space="preserve">（四）有依法缴纳税收和社会保障资金的良好记录；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>（五）参加政府采购活动前三年内，在经营活动中没有重大违法记录；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>（六）法律、行政法规规定的其他条件；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>二、</w:t>
      </w:r>
      <w:bookmarkEnd w:id="0"/>
      <w:r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>投标人与其他投标人之间，单位负责人不为同一人而且不存在直接控股、管理关系。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>本公司对上述承诺的内容事项真实性负责。如经查实上述承诺的内容事项存在虚假，我公司愿意接受以提供虚假材料谋取中选而追究的法律责任。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>公司名称：（单位公章）。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>法定代表人：（签字或加盖个人名章）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color w:val="000000"/>
          <w:kern w:val="2"/>
          <w:sz w:val="32"/>
          <w:szCs w:val="32"/>
          <w:lang w:val="en-US" w:eastAsia="zh-CN"/>
        </w:rPr>
        <w:t>日    期：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5213C84-56B6-4906-9E2E-47B19FF154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7567058-34D7-4DA2-A4FF-33C2E0B56C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589A745-8CB1-4901-BDE7-27BCEE84E7D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21EF9CE-AC03-4E90-8AB2-15CEDF7FA4A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3B0867B-8B4D-4C03-9B39-0E3CB3DBCA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  <w:rPr>
        <w:strike/>
        <w:dstrike w:val="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GQ5ZGIzNzkzMjhhYTFmZmY0OGFmMmNkNjI2ZjkifQ=="/>
  </w:docVars>
  <w:rsids>
    <w:rsidRoot w:val="00A4737D"/>
    <w:rsid w:val="00063309"/>
    <w:rsid w:val="001348AB"/>
    <w:rsid w:val="00175008"/>
    <w:rsid w:val="00225089"/>
    <w:rsid w:val="00261F92"/>
    <w:rsid w:val="002851AC"/>
    <w:rsid w:val="00293EE1"/>
    <w:rsid w:val="00302518"/>
    <w:rsid w:val="003A3ED9"/>
    <w:rsid w:val="004D2327"/>
    <w:rsid w:val="00592AB3"/>
    <w:rsid w:val="005A76E7"/>
    <w:rsid w:val="00611F4D"/>
    <w:rsid w:val="00645C8E"/>
    <w:rsid w:val="006F2BA8"/>
    <w:rsid w:val="0084476C"/>
    <w:rsid w:val="00883CAB"/>
    <w:rsid w:val="008A2CAA"/>
    <w:rsid w:val="008F7AB6"/>
    <w:rsid w:val="0095478A"/>
    <w:rsid w:val="00992F7E"/>
    <w:rsid w:val="009C7F62"/>
    <w:rsid w:val="009E749D"/>
    <w:rsid w:val="009F1CBC"/>
    <w:rsid w:val="00A4737D"/>
    <w:rsid w:val="00B704BC"/>
    <w:rsid w:val="00DA1FA0"/>
    <w:rsid w:val="00DA5886"/>
    <w:rsid w:val="00E76944"/>
    <w:rsid w:val="00F673D1"/>
    <w:rsid w:val="09743C7F"/>
    <w:rsid w:val="0F160025"/>
    <w:rsid w:val="1BB75B3D"/>
    <w:rsid w:val="1C672D1F"/>
    <w:rsid w:val="1CC35048"/>
    <w:rsid w:val="28274D40"/>
    <w:rsid w:val="3F8E5FAB"/>
    <w:rsid w:val="4E0368D2"/>
    <w:rsid w:val="5797131D"/>
    <w:rsid w:val="69FD5A94"/>
    <w:rsid w:val="6B8A1C9E"/>
    <w:rsid w:val="6E3148D8"/>
    <w:rsid w:val="6F891957"/>
    <w:rsid w:val="71E22062"/>
    <w:rsid w:val="790E3C8F"/>
    <w:rsid w:val="7C33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378</Characters>
  <Lines>2</Lines>
  <Paragraphs>1</Paragraphs>
  <TotalTime>0</TotalTime>
  <ScaleCrop>false</ScaleCrop>
  <LinksUpToDate>false</LinksUpToDate>
  <CharactersWithSpaces>386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2020-05-18T02:55:00Z</dcterms:created>
  <dc:creator>admin</dc:creator>
  <cp:lastModifiedBy>飞☆伱莫属</cp:lastModifiedBy>
  <cp:lastPrinted>2022-05-17T11:31:00Z</cp:lastPrinted>
  <dcterms:modified xsi:type="dcterms:W3CDTF">2022-11-06T15:11:07Z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03650C71F6E74C5CB12F6E7A0341D921</vt:lpwstr>
  </property>
</Properties>
</file>