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Ansi="宋体"/>
          <w:b/>
          <w:bCs/>
          <w:kern w:val="2"/>
          <w:sz w:val="36"/>
          <w:szCs w:val="36"/>
        </w:rPr>
      </w:pPr>
      <w:r>
        <w:rPr>
          <w:rFonts w:hint="eastAsia" w:hAnsi="宋体"/>
          <w:b/>
          <w:sz w:val="24"/>
        </w:rPr>
        <w:t>附件二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kern w:val="2"/>
          <w:sz w:val="36"/>
          <w:szCs w:val="36"/>
        </w:rPr>
      </w:pPr>
      <w:r>
        <w:rPr>
          <w:rFonts w:hint="default" w:ascii="Times New Roman" w:hAnsi="Times New Roman" w:cs="Times New Roman"/>
          <w:kern w:val="2"/>
          <w:sz w:val="36"/>
          <w:szCs w:val="36"/>
        </w:rPr>
        <w:t>四川省体育彩票管理中心眉山分中心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kern w:val="2"/>
          <w:sz w:val="36"/>
          <w:szCs w:val="36"/>
        </w:rPr>
      </w:pPr>
      <w:r>
        <w:rPr>
          <w:rFonts w:hint="default" w:ascii="Times New Roman" w:hAnsi="Times New Roman" w:cs="Times New Roman"/>
          <w:kern w:val="2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cs="Times New Roman"/>
          <w:kern w:val="2"/>
          <w:sz w:val="36"/>
          <w:szCs w:val="36"/>
        </w:rPr>
        <w:t>022年“微光行动·体彩公益驿站建设工程”品牌推广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kern w:val="2"/>
          <w:sz w:val="36"/>
          <w:szCs w:val="36"/>
        </w:rPr>
      </w:pPr>
      <w:r>
        <w:rPr>
          <w:rFonts w:hint="default" w:ascii="Times New Roman" w:hAnsi="Times New Roman" w:cs="Times New Roman"/>
          <w:kern w:val="2"/>
          <w:sz w:val="36"/>
          <w:szCs w:val="36"/>
        </w:rPr>
        <w:t>宣传用品采购项目报价单</w:t>
      </w:r>
    </w:p>
    <w:tbl>
      <w:tblPr>
        <w:tblStyle w:val="11"/>
        <w:tblW w:w="10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383"/>
        <w:gridCol w:w="1276"/>
        <w:gridCol w:w="1276"/>
        <w:gridCol w:w="1088"/>
        <w:gridCol w:w="103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tblHeader/>
          <w:jc w:val="center"/>
        </w:trPr>
        <w:tc>
          <w:tcPr>
            <w:tcW w:w="99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2383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限价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单价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（元）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单位</w:t>
            </w:r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数量</w:t>
            </w:r>
          </w:p>
        </w:tc>
        <w:tc>
          <w:tcPr>
            <w:tcW w:w="2693" w:type="dxa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小计</w:t>
            </w: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23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雨伞架（定制款）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230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个</w:t>
            </w: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</w:t>
            </w:r>
          </w:p>
        </w:tc>
        <w:tc>
          <w:tcPr>
            <w:tcW w:w="23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长柄伞（定制款）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把</w:t>
            </w: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175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23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应急药箱（定制款）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套</w:t>
            </w: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4</w:t>
            </w:r>
          </w:p>
        </w:tc>
        <w:tc>
          <w:tcPr>
            <w:tcW w:w="23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三合一充电线+充电器套装（定制款）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套</w:t>
            </w: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8055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分项报价合计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宋体"/>
                <w:kern w:val="2"/>
                <w:sz w:val="24"/>
                <w:szCs w:val="24"/>
              </w:rPr>
              <w:t>小写：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u w:val="single"/>
              </w:rPr>
              <w:t>万元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宋体"/>
                <w:kern w:val="2"/>
                <w:sz w:val="24"/>
                <w:szCs w:val="24"/>
              </w:rPr>
              <w:t>大写：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u w:val="single"/>
              </w:rPr>
              <w:t>元整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  <w:r>
        <w:rPr>
          <w:rFonts w:hint="eastAsia" w:ascii="仿宋" w:hAnsi="仿宋" w:eastAsia="仿宋" w:cs="宋体"/>
          <w:kern w:val="2"/>
          <w:sz w:val="28"/>
          <w:szCs w:val="32"/>
        </w:rPr>
        <w:t>注：1、报价应是最终用户验收合格后的总价，包括</w:t>
      </w:r>
      <w:r>
        <w:rPr>
          <w:rFonts w:hint="eastAsia" w:ascii="仿宋" w:hAnsi="仿宋" w:eastAsia="仿宋"/>
          <w:sz w:val="28"/>
          <w:szCs w:val="32"/>
        </w:rPr>
        <w:t>产品、印刷LOGO、外包装、辅料、送货运输费、税费、</w:t>
      </w:r>
      <w:r>
        <w:rPr>
          <w:rFonts w:hint="eastAsia" w:ascii="仿宋" w:hAnsi="仿宋" w:eastAsia="仿宋" w:cs="宋体"/>
          <w:kern w:val="2"/>
          <w:sz w:val="28"/>
          <w:szCs w:val="32"/>
        </w:rPr>
        <w:t>售后和参与项目</w:t>
      </w:r>
      <w:r>
        <w:rPr>
          <w:rFonts w:ascii="仿宋" w:hAnsi="仿宋" w:eastAsia="仿宋" w:cs="宋体"/>
          <w:kern w:val="2"/>
          <w:sz w:val="28"/>
          <w:szCs w:val="32"/>
        </w:rPr>
        <w:t>比选产生的</w:t>
      </w:r>
      <w:r>
        <w:rPr>
          <w:rFonts w:hint="eastAsia" w:ascii="仿宋" w:hAnsi="仿宋" w:eastAsia="仿宋" w:cs="宋体"/>
          <w:kern w:val="2"/>
          <w:sz w:val="28"/>
          <w:szCs w:val="32"/>
        </w:rPr>
        <w:t xml:space="preserve">其它一切费用。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  <w:r>
        <w:rPr>
          <w:rFonts w:hint="eastAsia" w:ascii="仿宋" w:hAnsi="仿宋" w:eastAsia="仿宋" w:cs="宋体"/>
          <w:kern w:val="2"/>
          <w:sz w:val="28"/>
          <w:szCs w:val="32"/>
        </w:rPr>
        <w:t>2、</w:t>
      </w:r>
      <w:r>
        <w:rPr>
          <w:rFonts w:ascii="仿宋" w:hAnsi="仿宋" w:eastAsia="仿宋" w:cs="宋体"/>
          <w:kern w:val="2"/>
          <w:sz w:val="28"/>
          <w:szCs w:val="32"/>
        </w:rPr>
        <w:t>大小写</w:t>
      </w:r>
      <w:r>
        <w:rPr>
          <w:rFonts w:hint="eastAsia" w:ascii="仿宋" w:hAnsi="仿宋" w:eastAsia="仿宋" w:cs="宋体"/>
          <w:kern w:val="2"/>
          <w:sz w:val="28"/>
          <w:szCs w:val="32"/>
        </w:rPr>
        <w:t>金额</w:t>
      </w:r>
      <w:r>
        <w:rPr>
          <w:rFonts w:ascii="仿宋" w:hAnsi="仿宋" w:eastAsia="仿宋" w:cs="宋体"/>
          <w:kern w:val="2"/>
          <w:sz w:val="28"/>
          <w:szCs w:val="32"/>
        </w:rPr>
        <w:t>不一致的以大写</w:t>
      </w:r>
      <w:r>
        <w:rPr>
          <w:rFonts w:hint="eastAsia" w:ascii="仿宋" w:hAnsi="仿宋" w:eastAsia="仿宋" w:cs="宋体"/>
          <w:kern w:val="2"/>
          <w:sz w:val="28"/>
          <w:szCs w:val="32"/>
        </w:rPr>
        <w:t>金额</w:t>
      </w:r>
      <w:r>
        <w:rPr>
          <w:rFonts w:ascii="仿宋" w:hAnsi="仿宋" w:eastAsia="仿宋" w:cs="宋体"/>
          <w:kern w:val="2"/>
          <w:sz w:val="28"/>
          <w:szCs w:val="32"/>
        </w:rPr>
        <w:t>为准</w:t>
      </w:r>
      <w:r>
        <w:rPr>
          <w:rFonts w:hint="eastAsia" w:ascii="仿宋" w:hAnsi="仿宋" w:eastAsia="仿宋" w:cs="宋体"/>
          <w:kern w:val="2"/>
          <w:sz w:val="28"/>
          <w:szCs w:val="32"/>
        </w:rPr>
        <w:t>（人民币）</w:t>
      </w:r>
      <w:r>
        <w:rPr>
          <w:rFonts w:ascii="仿宋" w:hAnsi="仿宋" w:eastAsia="仿宋" w:cs="宋体"/>
          <w:kern w:val="2"/>
          <w:sz w:val="28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  <w:r>
        <w:rPr>
          <w:rFonts w:hint="eastAsia" w:ascii="仿宋" w:hAnsi="仿宋" w:eastAsia="仿宋" w:cs="宋体"/>
          <w:kern w:val="2"/>
          <w:sz w:val="28"/>
          <w:szCs w:val="32"/>
        </w:rPr>
        <w:t>3、</w:t>
      </w:r>
      <w:r>
        <w:rPr>
          <w:rFonts w:ascii="仿宋" w:hAnsi="仿宋" w:eastAsia="仿宋" w:cs="宋体"/>
          <w:kern w:val="2"/>
          <w:sz w:val="28"/>
          <w:szCs w:val="32"/>
        </w:rPr>
        <w:t>报价超过本项目最高限价的</w:t>
      </w:r>
      <w:r>
        <w:rPr>
          <w:rFonts w:hint="eastAsia" w:ascii="仿宋" w:hAnsi="仿宋" w:eastAsia="仿宋" w:cs="宋体"/>
          <w:kern w:val="2"/>
          <w:sz w:val="28"/>
          <w:szCs w:val="32"/>
        </w:rPr>
        <w:t>作</w:t>
      </w:r>
      <w:r>
        <w:rPr>
          <w:rFonts w:ascii="仿宋" w:hAnsi="仿宋" w:eastAsia="仿宋" w:cs="宋体"/>
          <w:kern w:val="2"/>
          <w:sz w:val="28"/>
          <w:szCs w:val="32"/>
        </w:rPr>
        <w:t>无效</w:t>
      </w:r>
      <w:r>
        <w:rPr>
          <w:rFonts w:hint="eastAsia" w:ascii="仿宋" w:hAnsi="仿宋" w:eastAsia="仿宋" w:cs="宋体"/>
          <w:kern w:val="2"/>
          <w:sz w:val="28"/>
          <w:szCs w:val="32"/>
        </w:rPr>
        <w:t>处理</w:t>
      </w:r>
      <w:r>
        <w:rPr>
          <w:rFonts w:ascii="仿宋" w:hAnsi="仿宋" w:eastAsia="仿宋" w:cs="宋体"/>
          <w:kern w:val="2"/>
          <w:sz w:val="28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  <w:r>
        <w:rPr>
          <w:rFonts w:ascii="仿宋" w:hAnsi="仿宋" w:eastAsia="仿宋" w:cs="宋体"/>
          <w:kern w:val="2"/>
          <w:sz w:val="28"/>
          <w:szCs w:val="32"/>
        </w:rPr>
        <w:t>4</w:t>
      </w:r>
      <w:r>
        <w:rPr>
          <w:rFonts w:hint="eastAsia" w:ascii="仿宋" w:hAnsi="仿宋" w:eastAsia="仿宋" w:cs="宋体"/>
          <w:kern w:val="2"/>
          <w:sz w:val="28"/>
          <w:szCs w:val="32"/>
        </w:rPr>
        <w:t>、总价金额与按单价汇总金额不一致的，以单价金额计算结果为准。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  <w:r>
        <w:rPr>
          <w:rFonts w:hint="eastAsia" w:ascii="仿宋" w:hAnsi="仿宋" w:eastAsia="仿宋" w:cs="宋体"/>
          <w:kern w:val="2"/>
          <w:sz w:val="28"/>
          <w:szCs w:val="32"/>
        </w:rPr>
        <w:t>公司名称：（单位公章）。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  <w:r>
        <w:rPr>
          <w:rFonts w:hint="eastAsia" w:ascii="仿宋" w:hAnsi="仿宋" w:eastAsia="仿宋" w:cs="宋体"/>
          <w:kern w:val="2"/>
          <w:sz w:val="28"/>
          <w:szCs w:val="32"/>
        </w:rPr>
        <w:t>负责人（签字或加盖个人名章）：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  <w:r>
        <w:rPr>
          <w:rFonts w:hint="eastAsia" w:ascii="仿宋" w:hAnsi="仿宋" w:eastAsia="仿宋" w:cs="宋体"/>
          <w:kern w:val="2"/>
          <w:sz w:val="28"/>
          <w:szCs w:val="32"/>
        </w:rPr>
        <w:t>联系</w:t>
      </w:r>
      <w:r>
        <w:rPr>
          <w:rFonts w:ascii="仿宋" w:hAnsi="仿宋" w:eastAsia="仿宋" w:cs="宋体"/>
          <w:kern w:val="2"/>
          <w:sz w:val="28"/>
          <w:szCs w:val="32"/>
        </w:rPr>
        <w:t>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kern w:val="2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32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23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g1NGQ5ZGIzNzkzMjhhYTFmZmY0OGFmMmNkNjI2ZjkifQ=="/>
  </w:docVars>
  <w:rsids>
    <w:rsidRoot w:val="00303684"/>
    <w:rsid w:val="00033F0D"/>
    <w:rsid w:val="00055673"/>
    <w:rsid w:val="0005608F"/>
    <w:rsid w:val="00082195"/>
    <w:rsid w:val="000A77FA"/>
    <w:rsid w:val="000D22B0"/>
    <w:rsid w:val="000F1558"/>
    <w:rsid w:val="00140276"/>
    <w:rsid w:val="001C0F26"/>
    <w:rsid w:val="001D0341"/>
    <w:rsid w:val="00212959"/>
    <w:rsid w:val="002F339F"/>
    <w:rsid w:val="002F7D4B"/>
    <w:rsid w:val="003000C5"/>
    <w:rsid w:val="00303684"/>
    <w:rsid w:val="00326FD8"/>
    <w:rsid w:val="00331622"/>
    <w:rsid w:val="00344129"/>
    <w:rsid w:val="00386FC5"/>
    <w:rsid w:val="00392D3B"/>
    <w:rsid w:val="00396BBC"/>
    <w:rsid w:val="003A3EF4"/>
    <w:rsid w:val="003E57C8"/>
    <w:rsid w:val="0040572E"/>
    <w:rsid w:val="004505F6"/>
    <w:rsid w:val="00475422"/>
    <w:rsid w:val="00486E96"/>
    <w:rsid w:val="004A63BC"/>
    <w:rsid w:val="004B256B"/>
    <w:rsid w:val="004D39E3"/>
    <w:rsid w:val="004E5F26"/>
    <w:rsid w:val="00505373"/>
    <w:rsid w:val="005C4E55"/>
    <w:rsid w:val="006D0F30"/>
    <w:rsid w:val="006E555E"/>
    <w:rsid w:val="006F09F3"/>
    <w:rsid w:val="006F744D"/>
    <w:rsid w:val="006F77F2"/>
    <w:rsid w:val="0076118E"/>
    <w:rsid w:val="007F0F1D"/>
    <w:rsid w:val="00821FBD"/>
    <w:rsid w:val="00844B71"/>
    <w:rsid w:val="008757EE"/>
    <w:rsid w:val="008778F9"/>
    <w:rsid w:val="00894B09"/>
    <w:rsid w:val="008E77F2"/>
    <w:rsid w:val="009933A6"/>
    <w:rsid w:val="009B2F8D"/>
    <w:rsid w:val="009B558C"/>
    <w:rsid w:val="009B6687"/>
    <w:rsid w:val="009C6DA6"/>
    <w:rsid w:val="009F5154"/>
    <w:rsid w:val="00A21276"/>
    <w:rsid w:val="00A454ED"/>
    <w:rsid w:val="00AD7497"/>
    <w:rsid w:val="00AE32E3"/>
    <w:rsid w:val="00AF096D"/>
    <w:rsid w:val="00B06252"/>
    <w:rsid w:val="00B504C9"/>
    <w:rsid w:val="00B52C74"/>
    <w:rsid w:val="00B56D59"/>
    <w:rsid w:val="00B6193A"/>
    <w:rsid w:val="00B66F48"/>
    <w:rsid w:val="00BC0AB9"/>
    <w:rsid w:val="00C037C1"/>
    <w:rsid w:val="00CB5D8A"/>
    <w:rsid w:val="00CC392D"/>
    <w:rsid w:val="00D60866"/>
    <w:rsid w:val="00D82767"/>
    <w:rsid w:val="00DA1FA0"/>
    <w:rsid w:val="00DE7A89"/>
    <w:rsid w:val="00E24269"/>
    <w:rsid w:val="00E40EAF"/>
    <w:rsid w:val="00E56868"/>
    <w:rsid w:val="00E60BAE"/>
    <w:rsid w:val="00EE34ED"/>
    <w:rsid w:val="00F028CF"/>
    <w:rsid w:val="00F310C7"/>
    <w:rsid w:val="00FA5C36"/>
    <w:rsid w:val="00FC44DF"/>
    <w:rsid w:val="00FF5CFF"/>
    <w:rsid w:val="00FF7689"/>
    <w:rsid w:val="015B3783"/>
    <w:rsid w:val="06A31A2D"/>
    <w:rsid w:val="07176054"/>
    <w:rsid w:val="078D14CA"/>
    <w:rsid w:val="08314CF2"/>
    <w:rsid w:val="09D16D9B"/>
    <w:rsid w:val="0AB65B01"/>
    <w:rsid w:val="0ACA79F0"/>
    <w:rsid w:val="0C774232"/>
    <w:rsid w:val="0DE363F6"/>
    <w:rsid w:val="0E336CD5"/>
    <w:rsid w:val="0ED21C0A"/>
    <w:rsid w:val="109C5AA8"/>
    <w:rsid w:val="10C428BA"/>
    <w:rsid w:val="11637636"/>
    <w:rsid w:val="13C84CE6"/>
    <w:rsid w:val="13FC7960"/>
    <w:rsid w:val="14570970"/>
    <w:rsid w:val="151E6FD5"/>
    <w:rsid w:val="15827E05"/>
    <w:rsid w:val="15944E9E"/>
    <w:rsid w:val="15FF480F"/>
    <w:rsid w:val="162418D3"/>
    <w:rsid w:val="16D14CC8"/>
    <w:rsid w:val="18B22B5E"/>
    <w:rsid w:val="18B35153"/>
    <w:rsid w:val="18BC4F4D"/>
    <w:rsid w:val="194C5ED3"/>
    <w:rsid w:val="19BA2755"/>
    <w:rsid w:val="19E71942"/>
    <w:rsid w:val="1AFB1A92"/>
    <w:rsid w:val="1B0F35DC"/>
    <w:rsid w:val="1B6E0E8F"/>
    <w:rsid w:val="1D6D1AA4"/>
    <w:rsid w:val="1E004AF3"/>
    <w:rsid w:val="223D7998"/>
    <w:rsid w:val="229E7BC3"/>
    <w:rsid w:val="23925510"/>
    <w:rsid w:val="246A5F7D"/>
    <w:rsid w:val="255214E2"/>
    <w:rsid w:val="2599674A"/>
    <w:rsid w:val="29646043"/>
    <w:rsid w:val="29965BA0"/>
    <w:rsid w:val="2A1C6815"/>
    <w:rsid w:val="2BA8108A"/>
    <w:rsid w:val="2D8E4861"/>
    <w:rsid w:val="2E525569"/>
    <w:rsid w:val="2F59526A"/>
    <w:rsid w:val="30831608"/>
    <w:rsid w:val="31020A94"/>
    <w:rsid w:val="321152BF"/>
    <w:rsid w:val="34D62E3E"/>
    <w:rsid w:val="373C33DD"/>
    <w:rsid w:val="3B645EEC"/>
    <w:rsid w:val="3C805652"/>
    <w:rsid w:val="3CD25B73"/>
    <w:rsid w:val="3D1758B6"/>
    <w:rsid w:val="3D931A3C"/>
    <w:rsid w:val="42A7122C"/>
    <w:rsid w:val="42AB3044"/>
    <w:rsid w:val="43AA648B"/>
    <w:rsid w:val="44435270"/>
    <w:rsid w:val="444E40FA"/>
    <w:rsid w:val="4735467A"/>
    <w:rsid w:val="48050596"/>
    <w:rsid w:val="49BB14F5"/>
    <w:rsid w:val="4C341B6E"/>
    <w:rsid w:val="4CB52E90"/>
    <w:rsid w:val="4D041D64"/>
    <w:rsid w:val="50D65D16"/>
    <w:rsid w:val="531907F4"/>
    <w:rsid w:val="54823420"/>
    <w:rsid w:val="54A56B17"/>
    <w:rsid w:val="56BB5D66"/>
    <w:rsid w:val="57EF0614"/>
    <w:rsid w:val="598847E0"/>
    <w:rsid w:val="5B7C5433"/>
    <w:rsid w:val="5B9B3919"/>
    <w:rsid w:val="5BBE4D81"/>
    <w:rsid w:val="5C0148E3"/>
    <w:rsid w:val="5D031470"/>
    <w:rsid w:val="5D30059B"/>
    <w:rsid w:val="5E67279C"/>
    <w:rsid w:val="60540EF5"/>
    <w:rsid w:val="64236413"/>
    <w:rsid w:val="64CE5F84"/>
    <w:rsid w:val="64F7200D"/>
    <w:rsid w:val="650D0FFA"/>
    <w:rsid w:val="67AC2643"/>
    <w:rsid w:val="68B70D98"/>
    <w:rsid w:val="696F3BD4"/>
    <w:rsid w:val="698F343E"/>
    <w:rsid w:val="6D0C3F2B"/>
    <w:rsid w:val="6D5F58C1"/>
    <w:rsid w:val="6D734424"/>
    <w:rsid w:val="6D794BAA"/>
    <w:rsid w:val="6D8F0BA1"/>
    <w:rsid w:val="6E4E6009"/>
    <w:rsid w:val="6F414E9A"/>
    <w:rsid w:val="72B172DF"/>
    <w:rsid w:val="75AF079C"/>
    <w:rsid w:val="77020722"/>
    <w:rsid w:val="77E45609"/>
    <w:rsid w:val="78B828A8"/>
    <w:rsid w:val="78BF7E46"/>
    <w:rsid w:val="79C163F8"/>
    <w:rsid w:val="7A306F06"/>
    <w:rsid w:val="7A9A571B"/>
    <w:rsid w:val="7C13288E"/>
    <w:rsid w:val="7D6D3731"/>
    <w:rsid w:val="7F39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before="180" w:after="180"/>
    </w:p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1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2"/>
    <w:basedOn w:val="1"/>
    <w:next w:val="1"/>
    <w:qFormat/>
    <w:uiPriority w:val="0"/>
    <w:rPr>
      <w:rFonts w:ascii="仿宋_GB2312" w:eastAsia="仿宋_GB2312"/>
      <w:szCs w:val="20"/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8">
    <w:name w:val="批注框文本 Char"/>
    <w:basedOn w:val="13"/>
    <w:link w:val="7"/>
    <w:semiHidden/>
    <w:qFormat/>
    <w:uiPriority w:val="99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3089</Words>
  <Characters>3273</Characters>
  <Lines>25</Lines>
  <Paragraphs>7</Paragraphs>
  <TotalTime>295</TotalTime>
  <ScaleCrop>false</ScaleCrop>
  <LinksUpToDate>false</LinksUpToDate>
  <CharactersWithSpaces>3420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2017-12-07T03:05:00Z</dcterms:created>
  <dc:creator>admin</dc:creator>
  <cp:lastModifiedBy>飞☆伱莫属</cp:lastModifiedBy>
  <cp:lastPrinted>2022-04-27T06:26:00Z</cp:lastPrinted>
  <dcterms:modified xsi:type="dcterms:W3CDTF">2022-04-28T09:06:24Z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266C5F09D55942F48677C765434F7161</vt:lpwstr>
  </property>
</Properties>
</file>